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A8CB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-6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-6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color w:val="auto"/>
          <w:spacing w:val="-6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-6"/>
          <w:sz w:val="44"/>
          <w:szCs w:val="44"/>
          <w:shd w:val="clear" w:color="auto" w:fill="FFFFFF"/>
          <w:lang w:eastAsia="zh-CN"/>
        </w:rPr>
        <w:t>年自治区“法治为民办实事”项目征集表</w:t>
      </w:r>
    </w:p>
    <w:p w14:paraId="1C0395A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-17"/>
          <w:sz w:val="44"/>
          <w:szCs w:val="44"/>
          <w:shd w:val="clear" w:color="auto" w:fill="FFFFFF"/>
          <w:lang w:eastAsia="zh-CN"/>
        </w:rPr>
      </w:pPr>
    </w:p>
    <w:p w14:paraId="759D6D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单位（个人）：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6917"/>
      </w:tblGrid>
      <w:tr w14:paraId="54C2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03" w:type="dxa"/>
            <w:noWrap w:val="0"/>
            <w:vAlign w:val="center"/>
          </w:tcPr>
          <w:p w14:paraId="23BFDC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6917" w:type="dxa"/>
            <w:noWrap w:val="0"/>
            <w:vAlign w:val="top"/>
          </w:tcPr>
          <w:p w14:paraId="7CE04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eastAsia="zh-CN"/>
              </w:rPr>
            </w:pPr>
          </w:p>
        </w:tc>
      </w:tr>
      <w:tr w14:paraId="07AC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7" w:hRule="atLeast"/>
        </w:trPr>
        <w:tc>
          <w:tcPr>
            <w:tcW w:w="1603" w:type="dxa"/>
            <w:noWrap w:val="0"/>
            <w:vAlign w:val="center"/>
          </w:tcPr>
          <w:p w14:paraId="0E19D6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787EE2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77FB75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74FFAE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3AB257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5E2556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项目简介</w:t>
            </w:r>
          </w:p>
          <w:p w14:paraId="12D14B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1F7BA4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3E1EA6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6F23E4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2BF57F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1908AC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06256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797918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5FAD89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917" w:type="dxa"/>
            <w:noWrap w:val="0"/>
            <w:vAlign w:val="center"/>
          </w:tcPr>
          <w:p w14:paraId="581C2F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（项目现状、实施内容、有关要求、预期效果、</w:t>
            </w:r>
          </w:p>
          <w:p w14:paraId="6CCD70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协助部门等）：</w:t>
            </w:r>
          </w:p>
          <w:p w14:paraId="687A8F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1BFE96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2CC3FB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7EDA84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0DA6E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6F177B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657A3A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727FDC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5D5C77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264D6D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2D494E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104505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79E01E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158AC5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 w14:paraId="5BC0CD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29F8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520" w:type="dxa"/>
            <w:gridSpan w:val="2"/>
            <w:noWrap w:val="0"/>
            <w:vAlign w:val="center"/>
          </w:tcPr>
          <w:p w14:paraId="562718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联系方式：</w:t>
            </w:r>
          </w:p>
        </w:tc>
      </w:tr>
      <w:tr w14:paraId="17D6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520" w:type="dxa"/>
            <w:gridSpan w:val="2"/>
            <w:noWrap w:val="0"/>
            <w:vAlign w:val="center"/>
          </w:tcPr>
          <w:p w14:paraId="0CB67A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备注：</w:t>
            </w:r>
          </w:p>
        </w:tc>
      </w:tr>
    </w:tbl>
    <w:p w14:paraId="30EB3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55EA3F3-1D9E-4ED0-A78E-9EF3DC8838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8592DE1-8328-4360-833C-0FD183B683D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5F8DD1-6A7E-45E2-8E92-690C1D0A77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8407A81-A0FB-4D8F-B1D3-E314D3A9F8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1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spacing w:line="540" w:lineRule="exact"/>
      <w:jc w:val="left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2026-01-26T08:38:07Z</dcterms:created>
  <dc:creator>zpc01</dc:creator>
  <cp:lastModifiedBy>南巷</cp:lastModifiedBy>
  <dcterms:modified xsi:type="dcterms:W3CDTF">2026-01-26T08:38:20Z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eyJoZGlkIjoiNTk3YTQ5ZDJjM2IzNzBkZjRkMWM0NjMyNTU1MDVmNDIiLCJ1c2VySWQiOiI0MzE5NjcxOTEifQ==</vt:lpwstr>
  </property>
  <property fmtid="{D5CDD505-2E9C-101B-9397-08002B2CF9AE}" pid="4" name="ICV">
    <vt:lpwstr>D88628A18B0F4329A0401BCD4438350F_12</vt:lpwstr>
  </property>
</Properties>
</file>